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Matthew Spare</w:t>
      </w:r>
    </w:p>
    <w:p>
      <w:pPr>
        <w:pStyle w:val="Subtitle"/>
        <w:widowControl/>
      </w:pPr>
      <w:r>
        <w:t>Software Developer and Consultant</w:t>
      </w:r>
    </w:p>
    <w:p>
      <w:pPr>
        <w:widowControl/>
      </w:pPr>
      <w:hyperlink r:id="rId9">
        <w:r>
          <w:rPr>
            <w:sz w:val="20"/>
          </w:rPr>
          <w:t>matthewspare@gmail.com</w:t>
        </w:r>
      </w:hyperlink>
      <w:r>
        <w:t xml:space="preserve">  |  </w:t>
      </w:r>
      <w:hyperlink r:id="rId10">
        <w:r>
          <w:rPr>
            <w:sz w:val="20"/>
          </w:rPr>
          <w:t>LinkedIn</w:t>
        </w:r>
      </w:hyperlink>
      <w:r>
        <w:t xml:space="preserve">  |  </w:t>
      </w:r>
      <w:hyperlink r:id="rId11">
        <w:r>
          <w:rPr>
            <w:sz w:val="20"/>
          </w:rPr>
          <w:t>YouTube</w:t>
        </w:r>
      </w:hyperlink>
    </w:p>
    <w:p>
      <w:pPr>
        <w:pStyle w:val="Heading1"/>
        <w:widowControl/>
      </w:pPr>
      <w:r>
        <w:t>Professional Summary</w:t>
      </w:r>
    </w:p>
    <w:p>
      <w:pPr>
        <w:widowControl/>
      </w:pPr>
      <w:r>
        <w:t>Software developer and consultant with experience since 1997 building websites, applications, and database solutions for businesses, universities, and nonprofits. Combines C# and SQL development with recent work enabling users to create their own dashboards and applications through natural-language requests to Claude.</w:t>
      </w:r>
    </w:p>
    <w:p>
      <w:pPr>
        <w:pStyle w:val="Heading1"/>
        <w:widowControl/>
      </w:pPr>
      <w:r>
        <w:t>Technical Skills</w:t>
      </w:r>
    </w:p>
    <w:p>
      <w:pPr>
        <w:widowControl/>
      </w:pPr>
      <w:r>
        <w:t>Web and applications: C#, VB.NET, ASP.NET, HTML, JavaScript, .NET 10, APIs.</w:t>
        <w:br/>
        <w:t>Data and platforms: SQL Server, MySQL, Mongo, Microsoft Access, Azure SQL Managed Instance, Salesforce.</w:t>
        <w:br/>
        <w:t>AI and automation: Claude project rules, Power Apps, Power Automate, Azure Functions, Quartz.</w:t>
        <w:br/>
        <w:t>Additional experience: OpenBD CFML, Classic ASP, SQL Server DTS, Dundas BI.</w:t>
      </w:r>
    </w:p>
    <w:p>
      <w:pPr>
        <w:pStyle w:val="Heading1"/>
        <w:widowControl/>
      </w:pPr>
      <w:r>
        <w:t>Professional Experience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Salomon &amp; Ludwin</w:t>
      </w:r>
      <w:r>
        <w:rPr>
          <w:sz w:val="20"/>
        </w:rPr>
        <w:tab/>
        <w:t>2013–Present</w:t>
      </w:r>
    </w:p>
    <w:p>
      <w:pPr>
        <w:keepNext/>
        <w:widowControl/>
        <w:spacing w:after="100"/>
      </w:pPr>
      <w:r>
        <w:rPr>
          <w:i/>
        </w:rPr>
        <w:t>Software Architect</w:t>
      </w:r>
    </w:p>
    <w:p>
      <w:pPr>
        <w:pStyle w:val="ListBullet"/>
        <w:widowControl/>
      </w:pPr>
      <w:r>
        <w:t>Built 50 SQL endpoints and 10 Salesforce endpoints used in dashboards and applications. Wrote Claude project rules documenting endpoint parameters, scalar or multi-row return types, and data-fetching instructions.</w:t>
      </w:r>
    </w:p>
    <w:p>
      <w:pPr>
        <w:pStyle w:val="ListBullet"/>
        <w:widowControl/>
      </w:pPr>
      <w:r>
        <w:t>Enabled users to create HTML and JavaScript dashboards and applications through natural-language requests, including required minimum distribution (RMD) tracking filtered by FA, Ops, household, or portfolio.</w:t>
      </w:r>
    </w:p>
    <w:p>
      <w:pPr>
        <w:pStyle w:val="ListBullet"/>
        <w:widowControl/>
      </w:pPr>
      <w:r>
        <w:t>Built C# internal websites for data entry, document upload, storage, retrieval, and parsing into SQL tables; developed onboarding and custom stock-trading software.</w:t>
      </w:r>
    </w:p>
    <w:p>
      <w:pPr>
        <w:pStyle w:val="ListBullet"/>
        <w:widowControl/>
      </w:pPr>
      <w:r>
        <w:t>Created a data warehouse and data marts; moved local databases to Azure SQL Managed Instance. Developed APIs and integrations for financial platforms and market data.</w:t>
      </w:r>
    </w:p>
    <w:p>
      <w:pPr>
        <w:pStyle w:val="ListBullet"/>
        <w:widowControl/>
      </w:pPr>
      <w:r>
        <w:t>Created five Power Apps canvas apps, two data-driven apps, and five Power Automate flows. Built a .NET 8 Azure Function to import files, load data, and run transformations.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Apex Systems</w:t>
      </w:r>
      <w:r>
        <w:rPr>
          <w:sz w:val="20"/>
        </w:rPr>
        <w:tab/>
        <w:t>2013–2022</w:t>
      </w:r>
    </w:p>
    <w:p>
      <w:pPr>
        <w:keepNext/>
        <w:widowControl/>
        <w:spacing w:after="100"/>
      </w:pPr>
      <w:r>
        <w:rPr>
          <w:i/>
        </w:rPr>
        <w:t>Consultant</w:t>
      </w:r>
    </w:p>
    <w:p>
      <w:pPr>
        <w:pStyle w:val="ListBullet"/>
        <w:widowControl/>
      </w:pPr>
      <w:r>
        <w:t>C&amp;F Financial | August–September 2022: Updated an internal client-facing website, resolved longstanding bugs, supported SQL Server migration, and optimized indexes and complex queries.</w:t>
      </w:r>
    </w:p>
    <w:p>
      <w:pPr>
        <w:pStyle w:val="ListBullet"/>
        <w:widowControl/>
      </w:pPr>
      <w:r>
        <w:t>University of Virginia | May 2015–May 2017: Supported MVC applications, migrated applications to Azure, and assisted with SQL table and procedure cleanup.</w:t>
      </w:r>
    </w:p>
    <w:p>
      <w:pPr>
        <w:pStyle w:val="ListBullet"/>
        <w:widowControl/>
      </w:pPr>
      <w:r>
        <w:t>Spider Management, University of Richmond | 2018–2019: Built database-connected reporting spreadsheets, reducing report preparation from days to seconds in many cases.</w:t>
      </w:r>
    </w:p>
    <w:p>
      <w:pPr>
        <w:pStyle w:val="ListBullet"/>
        <w:widowControl/>
      </w:pPr>
      <w:r>
        <w:t>Sheltering Arms | November 2014–October 2015, three months total: Built a web application from three paper forms, modeled the database, and implemented hierarchical permissions and scheduled integrations.</w:t>
      </w:r>
    </w:p>
    <w:p>
      <w:r>
        <w:br w:type="page"/>
      </w:r>
    </w:p>
    <w:p>
      <w:pPr>
        <w:pStyle w:val="Heading1"/>
        <w:widowControl/>
      </w:pPr>
      <w:r>
        <w:t>Earlier Experience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Royall &amp; Co.</w:t>
      </w:r>
      <w:r>
        <w:rPr>
          <w:sz w:val="20"/>
        </w:rPr>
        <w:tab/>
        <w:t>2008–2013</w:t>
      </w:r>
    </w:p>
    <w:p>
      <w:pPr>
        <w:keepNext/>
        <w:widowControl/>
        <w:spacing w:after="100"/>
      </w:pPr>
      <w:r>
        <w:rPr>
          <w:i/>
        </w:rPr>
        <w:t>Consultant to Employee</w:t>
      </w:r>
    </w:p>
    <w:p>
      <w:pPr>
        <w:pStyle w:val="ListBullet"/>
        <w:widowControl/>
      </w:pPr>
      <w:r>
        <w:t>Developed a SQL solution synchronizing selected data across more than 900 databases, with business rules, validation, logging, optimization, and error handling. The system managed more than 20,000 data pushes per year.</w:t>
      </w:r>
    </w:p>
    <w:p>
      <w:pPr>
        <w:pStyle w:val="ListBullet"/>
        <w:widowControl/>
      </w:pPr>
      <w:r>
        <w:t>Worked on the Import/Export Program Assistant, a C# suite of web applications, web services, and Windows services supporting college recruitment campaign workflows.</w:t>
      </w:r>
    </w:p>
    <w:p>
      <w:pPr>
        <w:pStyle w:val="ListBullet"/>
        <w:widowControl/>
      </w:pPr>
      <w:r>
        <w:t>Collaborated with Java developers on address-scrubbing integrations. Contributed to an OpenBD infrastructure refactor, coding standards, and junior developer training.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Freelance Consulting</w:t>
      </w:r>
      <w:r>
        <w:rPr>
          <w:sz w:val="20"/>
        </w:rPr>
        <w:tab/>
        <w:t>2006–2008</w:t>
      </w:r>
    </w:p>
    <w:p>
      <w:pPr>
        <w:keepNext/>
        <w:widowControl/>
        <w:spacing w:after="100"/>
      </w:pPr>
      <w:r>
        <w:rPr>
          <w:i/>
        </w:rPr>
        <w:t>Consultant</w:t>
      </w:r>
    </w:p>
    <w:p>
      <w:pPr>
        <w:pStyle w:val="ListBullet"/>
        <w:widowControl/>
      </w:pPr>
      <w:r>
        <w:t>Worked with mathematicians on a SQL-based portfolio valuation model that outperformed the existing model in more than 75% of tests across 600 existing portfolios.</w:t>
      </w:r>
    </w:p>
    <w:p>
      <w:pPr>
        <w:pStyle w:val="ListBullet"/>
        <w:widowControl/>
      </w:pPr>
      <w:r>
        <w:t>Developed SQL Server DTS packages and supported data transformation, routing, reporting, and performance tuning for recruitment data from more than 200 colleges and universities.</w:t>
      </w:r>
    </w:p>
    <w:p>
      <w:pPr>
        <w:pStyle w:val="ListBullet"/>
        <w:widowControl/>
      </w:pPr>
      <w:r>
        <w:t>Led development of secure VB.NET and ASP.NET applications for store data mapping, account hierarchy reconciliation, and field-agent reporting; delivered the applications on or ahead of schedule.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Freisoft Consulting Services, Inc.</w:t>
      </w:r>
      <w:r>
        <w:rPr>
          <w:sz w:val="20"/>
        </w:rPr>
        <w:tab/>
        <w:t>2005–2006</w:t>
      </w:r>
    </w:p>
    <w:p>
      <w:pPr>
        <w:keepNext/>
        <w:widowControl/>
        <w:spacing w:after="100"/>
      </w:pPr>
      <w:r>
        <w:rPr>
          <w:i/>
        </w:rPr>
        <w:t>Sr. Software Developer</w:t>
      </w:r>
    </w:p>
    <w:p>
      <w:pPr>
        <w:pStyle w:val="ListBullet"/>
        <w:widowControl/>
      </w:pPr>
      <w:r>
        <w:t>Designed, developed, and documented 11 secure census websites using ASP and SQL Server, and four electronic banking statement websites for credit unions.</w:t>
      </w:r>
    </w:p>
    <w:p>
      <w:pPr>
        <w:pStyle w:val="ListBullet"/>
        <w:widowControl/>
      </w:pPr>
      <w:r>
        <w:t>Implemented single sign-on for ASP banking applications and built a VB.NET, ASP.NET, and SQL Server direct marketing order system for the NYC Board of Education and 194 associated schools.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i-Think Designs, Inc.</w:t>
      </w:r>
      <w:r>
        <w:rPr>
          <w:sz w:val="20"/>
        </w:rPr>
        <w:tab/>
        <w:t>2002–2005</w:t>
      </w:r>
    </w:p>
    <w:p>
      <w:pPr>
        <w:keepNext/>
        <w:widowControl/>
        <w:spacing w:after="100"/>
      </w:pPr>
      <w:r>
        <w:rPr>
          <w:i/>
        </w:rPr>
        <w:t>Co-Founder, V.P. of Development</w:t>
      </w:r>
    </w:p>
    <w:p>
      <w:pPr>
        <w:pStyle w:val="ListBullet"/>
        <w:widowControl/>
      </w:pPr>
      <w:r>
        <w:t>Migrated a financial consulting website from Classic ASP to C# and ASP.NET, with membership-based media access, uploads, promotions, reporting, and content management.</w:t>
      </w:r>
    </w:p>
    <w:p>
      <w:pPr>
        <w:pStyle w:val="ListBullet"/>
        <w:widowControl/>
      </w:pPr>
      <w:r>
        <w:t>Transformed an Access database into a public building-product certification website with SQL-backed search and a secure administration section.</w:t>
      </w:r>
    </w:p>
    <w:p>
      <w:pPr>
        <w:pStyle w:val="ListBullet"/>
        <w:widowControl/>
      </w:pPr>
      <w:r>
        <w:t>Built an API for a military dataset by reverse-engineering legacy ESRI ArcGIS data structures and implementing mapping and transformation algorithms to client specifications.</w:t>
      </w:r>
    </w:p>
    <w:p>
      <w:pPr>
        <w:keepNext/>
        <w:widowControl/>
        <w:tabs>
          <w:tab w:pos="10166" w:val="right"/>
        </w:tabs>
        <w:spacing w:before="160" w:after="40"/>
      </w:pPr>
      <w:r>
        <w:rPr>
          <w:b/>
        </w:rPr>
        <w:t>Freelance Consulting</w:t>
      </w:r>
      <w:r>
        <w:rPr>
          <w:sz w:val="20"/>
        </w:rPr>
        <w:tab/>
        <w:t>1997–2002</w:t>
      </w:r>
    </w:p>
    <w:p>
      <w:pPr>
        <w:keepNext/>
        <w:widowControl/>
        <w:spacing w:after="100"/>
      </w:pPr>
      <w:r>
        <w:rPr>
          <w:i/>
        </w:rPr>
        <w:t>Consultant</w:t>
      </w:r>
    </w:p>
    <w:p>
      <w:pPr>
        <w:pStyle w:val="ListBullet"/>
        <w:widowControl/>
      </w:pPr>
      <w:r>
        <w:t>Migrated an oriental rug dealer’s Alpha-5 data to Access, developed dealer management software, and built a website displaying selected inventory from the database.</w:t>
      </w:r>
    </w:p>
    <w:p>
      <w:pPr>
        <w:pStyle w:val="ListBullet"/>
        <w:widowControl/>
      </w:pPr>
      <w:r>
        <w:t>Built membership management software for a 2,000-member church, combining disparate data sources and providing customized queries and reports; trained five staff members.</w:t>
      </w:r>
    </w:p>
    <w:sectPr w:rsidR="00FC693F" w:rsidRPr="0006063C" w:rsidSect="00034616">
      <w:footerReference w:type="default" r:id="rId12"/>
      <w:pgSz w:w="12240" w:h="15840"/>
      <w:pgMar w:top="893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8"/>
      </w:rPr>
      <w:t xml:space="preserve">Matthew Spare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ind w:left="216" w:hanging="173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tthewspare@gmail.com" TargetMode="External"/><Relationship Id="rId10" Type="http://schemas.openxmlformats.org/officeDocument/2006/relationships/hyperlink" Target="https://www.linkedin.com/in/matthew-spare-1a2332/" TargetMode="External"/><Relationship Id="rId11" Type="http://schemas.openxmlformats.org/officeDocument/2006/relationships/hyperlink" Target="https://www.youtube.com/@xmateosx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Spare Resume</dc:title>
  <dc:subject>Software development and consulting experience</dc:subject>
  <dc:creator>Matthew Spare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